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B1" w:rsidRDefault="00BD02F3" w:rsidP="004514B1">
      <w:pPr>
        <w:rPr>
          <w:b/>
          <w:sz w:val="36"/>
          <w:szCs w:val="36"/>
          <w:lang/>
        </w:rPr>
      </w:pPr>
      <w:r>
        <w:rPr>
          <w:b/>
          <w:sz w:val="36"/>
          <w:szCs w:val="36"/>
          <w:lang w:val="sr-Cyrl-CS"/>
        </w:rPr>
        <w:t>СПЕЦИФИКАЦИЈА</w:t>
      </w:r>
      <w:r w:rsidR="00E977C6">
        <w:rPr>
          <w:b/>
          <w:sz w:val="36"/>
          <w:szCs w:val="36"/>
        </w:rPr>
        <w:t xml:space="preserve"> ЗА И</w:t>
      </w:r>
      <w:r w:rsidR="00A85929">
        <w:rPr>
          <w:b/>
          <w:sz w:val="36"/>
          <w:szCs w:val="36"/>
        </w:rPr>
        <w:t xml:space="preserve">ЗВОЂЕЊЕ РАДОВА </w:t>
      </w:r>
      <w:r w:rsidR="000377D2">
        <w:rPr>
          <w:b/>
          <w:sz w:val="36"/>
          <w:szCs w:val="36"/>
          <w:lang w:val="sr-Cyrl-CS"/>
        </w:rPr>
        <w:t xml:space="preserve">НА </w:t>
      </w:r>
      <w:bookmarkStart w:id="0" w:name="_GoBack"/>
      <w:bookmarkEnd w:id="0"/>
      <w:r w:rsidR="004514B1">
        <w:rPr>
          <w:b/>
          <w:sz w:val="36"/>
          <w:szCs w:val="36"/>
          <w:lang/>
        </w:rPr>
        <w:t xml:space="preserve">ЗАМЕНИ   </w:t>
      </w:r>
    </w:p>
    <w:p w:rsidR="00021AD7" w:rsidRPr="004514B1" w:rsidRDefault="004514B1" w:rsidP="004514B1">
      <w:pPr>
        <w:rPr>
          <w:b/>
          <w:sz w:val="36"/>
          <w:szCs w:val="36"/>
          <w:lang/>
        </w:rPr>
      </w:pPr>
      <w:r>
        <w:rPr>
          <w:b/>
          <w:sz w:val="36"/>
          <w:szCs w:val="36"/>
          <w:lang/>
        </w:rPr>
        <w:t xml:space="preserve">                                            ОСВЕТЉЕЊА</w:t>
      </w:r>
    </w:p>
    <w:p w:rsidR="00BD02F3" w:rsidRPr="00820444" w:rsidRDefault="00BD02F3" w:rsidP="00CA4C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sr-Cyrl-CS"/>
        </w:rPr>
        <w:t>У ОШ „Младост“ Нови Београд</w:t>
      </w:r>
      <w:r w:rsidR="00820444">
        <w:rPr>
          <w:b/>
          <w:sz w:val="36"/>
          <w:szCs w:val="36"/>
        </w:rPr>
        <w:t xml:space="preserve"> – велика фискултурна сала</w:t>
      </w:r>
    </w:p>
    <w:tbl>
      <w:tblPr>
        <w:tblStyle w:val="TableGrid1"/>
        <w:tblW w:w="0" w:type="auto"/>
        <w:tblLook w:val="04A0"/>
      </w:tblPr>
      <w:tblGrid>
        <w:gridCol w:w="1037"/>
        <w:gridCol w:w="5364"/>
        <w:gridCol w:w="1693"/>
        <w:gridCol w:w="1317"/>
      </w:tblGrid>
      <w:tr w:rsidR="004A2DA0" w:rsidRPr="00EC568C" w:rsidTr="00D025FC">
        <w:tc>
          <w:tcPr>
            <w:tcW w:w="1022" w:type="dxa"/>
          </w:tcPr>
          <w:p w:rsidR="004A2DA0" w:rsidRPr="00EC568C" w:rsidRDefault="004A2DA0" w:rsidP="00D025FC"/>
          <w:p w:rsidR="004A2DA0" w:rsidRPr="00E9655C" w:rsidRDefault="00E9655C" w:rsidP="00D025FC">
            <w:pPr>
              <w:rPr>
                <w:lang/>
              </w:rPr>
            </w:pPr>
            <w:proofErr w:type="spellStart"/>
            <w:r>
              <w:t>Ред.бро</w:t>
            </w:r>
            <w:proofErr w:type="spellEnd"/>
            <w:r>
              <w:rPr>
                <w:lang/>
              </w:rPr>
              <w:t>Ј</w:t>
            </w:r>
          </w:p>
          <w:p w:rsidR="004A2DA0" w:rsidRPr="00EC568C" w:rsidRDefault="004A2DA0" w:rsidP="00D025FC"/>
        </w:tc>
        <w:tc>
          <w:tcPr>
            <w:tcW w:w="5364" w:type="dxa"/>
          </w:tcPr>
          <w:p w:rsidR="004A2DA0" w:rsidRPr="00EC568C" w:rsidRDefault="004A2DA0" w:rsidP="00D025FC">
            <w:pPr>
              <w:jc w:val="center"/>
            </w:pPr>
          </w:p>
          <w:p w:rsidR="004A2DA0" w:rsidRPr="00EC568C" w:rsidRDefault="004A2DA0" w:rsidP="00D025FC">
            <w:pPr>
              <w:jc w:val="center"/>
              <w:rPr>
                <w:lang w:val="sr-Cyrl-CS"/>
              </w:rPr>
            </w:pPr>
            <w:r w:rsidRPr="00EC568C">
              <w:rPr>
                <w:lang w:val="sr-Cyrl-CS"/>
              </w:rPr>
              <w:t>Назив радова</w:t>
            </w:r>
          </w:p>
          <w:p w:rsidR="004A2DA0" w:rsidRPr="00EC568C" w:rsidRDefault="004A2DA0" w:rsidP="00D025FC">
            <w:pPr>
              <w:jc w:val="center"/>
            </w:pPr>
          </w:p>
        </w:tc>
        <w:tc>
          <w:tcPr>
            <w:tcW w:w="1693" w:type="dxa"/>
          </w:tcPr>
          <w:p w:rsidR="004A2DA0" w:rsidRPr="00EC568C" w:rsidRDefault="004A2DA0" w:rsidP="00D025FC">
            <w:pPr>
              <w:jc w:val="center"/>
            </w:pPr>
          </w:p>
          <w:p w:rsidR="004A2DA0" w:rsidRPr="00BD02F3" w:rsidRDefault="004A2DA0" w:rsidP="00D025FC">
            <w:pPr>
              <w:jc w:val="center"/>
              <w:rPr>
                <w:lang w:val="sr-Cyrl-CS"/>
              </w:rPr>
            </w:pPr>
            <w:proofErr w:type="spellStart"/>
            <w:r w:rsidRPr="00EC568C">
              <w:t>Цена</w:t>
            </w:r>
            <w:proofErr w:type="spellEnd"/>
            <w:r w:rsidR="00BD02F3">
              <w:rPr>
                <w:lang w:val="sr-Cyrl-CS"/>
              </w:rPr>
              <w:t xml:space="preserve"> без ПДВ</w:t>
            </w:r>
            <w:r w:rsidR="00820444">
              <w:rPr>
                <w:lang w:val="sr-Cyrl-CS"/>
              </w:rPr>
              <w:t xml:space="preserve"> </w:t>
            </w:r>
          </w:p>
        </w:tc>
        <w:tc>
          <w:tcPr>
            <w:tcW w:w="1317" w:type="dxa"/>
          </w:tcPr>
          <w:p w:rsidR="004A2DA0" w:rsidRPr="00EC568C" w:rsidRDefault="004A2DA0" w:rsidP="00D025FC">
            <w:pPr>
              <w:jc w:val="center"/>
            </w:pPr>
          </w:p>
          <w:p w:rsidR="004A2DA0" w:rsidRPr="00BD02F3" w:rsidRDefault="00BD02F3" w:rsidP="00D025F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Цена са ПДВ</w:t>
            </w:r>
            <w:r w:rsidR="00820444">
              <w:rPr>
                <w:lang w:val="sr-Cyrl-CS"/>
              </w:rPr>
              <w:t xml:space="preserve"> </w:t>
            </w:r>
          </w:p>
        </w:tc>
      </w:tr>
      <w:tr w:rsidR="004A2DA0" w:rsidRPr="00EC568C" w:rsidTr="00D025FC">
        <w:tc>
          <w:tcPr>
            <w:tcW w:w="1022" w:type="dxa"/>
          </w:tcPr>
          <w:p w:rsidR="004A2DA0" w:rsidRPr="00EC568C" w:rsidRDefault="004A2DA0" w:rsidP="00D025FC">
            <w:pPr>
              <w:jc w:val="center"/>
            </w:pPr>
            <w:r w:rsidRPr="00EC568C">
              <w:t>1.</w:t>
            </w:r>
          </w:p>
          <w:p w:rsidR="004A2DA0" w:rsidRPr="00EC568C" w:rsidRDefault="004A2DA0" w:rsidP="00D025FC"/>
        </w:tc>
        <w:tc>
          <w:tcPr>
            <w:tcW w:w="5364" w:type="dxa"/>
          </w:tcPr>
          <w:p w:rsidR="004A2DA0" w:rsidRPr="00A85929" w:rsidRDefault="00A85929" w:rsidP="00D025FC">
            <w:r>
              <w:rPr>
                <w:lang w:val="sr-Cyrl-CS"/>
              </w:rPr>
              <w:t>Модуларни ЛЕД рефлектор сертификов</w:t>
            </w:r>
            <w:r w:rsidR="00820444">
              <w:rPr>
                <w:lang w:val="sr-Cyrl-CS"/>
              </w:rPr>
              <w:t>а</w:t>
            </w:r>
            <w:r w:rsidR="00941817">
              <w:rPr>
                <w:lang w:val="sr-Cyrl-CS"/>
              </w:rPr>
              <w:t xml:space="preserve">н </w:t>
            </w:r>
            <w:r>
              <w:rPr>
                <w:lang w:val="sr-Cyrl-CS"/>
              </w:rPr>
              <w:t>(за отпорност на ударац лоптом) за осветљење професионалних спортских терена и хала.Укупна снага светиљке 159.0</w:t>
            </w:r>
            <w:r>
              <w:t xml:space="preserve"> W.</w:t>
            </w:r>
            <w:r>
              <w:rPr>
                <w:lang w:val="sr-Cyrl-CS"/>
              </w:rPr>
              <w:t>Температура боје светла  4000 к са индексом репродуксције боје (</w:t>
            </w:r>
            <w:r>
              <w:t>CRI)&gt;80.</w:t>
            </w:r>
            <w:r w:rsidR="00941817">
              <w:rPr>
                <w:lang/>
              </w:rPr>
              <w:t xml:space="preserve"> </w:t>
            </w:r>
            <w:r>
              <w:rPr>
                <w:lang w:val="sr-Cyrl-CS"/>
              </w:rPr>
              <w:t>Иницијални флукс светиљке е 21933</w:t>
            </w:r>
            <w:proofErr w:type="spellStart"/>
            <w:r>
              <w:t>Im</w:t>
            </w:r>
            <w:proofErr w:type="spellEnd"/>
            <w:r>
              <w:t>.</w:t>
            </w:r>
            <w:r w:rsidR="00941817">
              <w:rPr>
                <w:lang/>
              </w:rPr>
              <w:t xml:space="preserve"> </w:t>
            </w:r>
            <w:r>
              <w:rPr>
                <w:lang w:val="sr-Cyrl-CS"/>
              </w:rPr>
              <w:t>Димензије светиљке 415/384/65А/</w:t>
            </w:r>
            <w:r>
              <w:t>B/H/(mm).</w:t>
            </w:r>
            <w:r w:rsidR="00941817">
              <w:rPr>
                <w:lang/>
              </w:rPr>
              <w:t xml:space="preserve"> </w:t>
            </w:r>
            <w:r>
              <w:rPr>
                <w:lang w:val="sr-Cyrl-CS"/>
              </w:rPr>
              <w:t xml:space="preserve">Светиљка типа </w:t>
            </w:r>
            <w:r>
              <w:t xml:space="preserve">REGINA 2 BPPD/840HO </w:t>
            </w:r>
            <w:r>
              <w:rPr>
                <w:lang w:val="sr-Cyrl-CS"/>
              </w:rPr>
              <w:t>произвођач</w:t>
            </w:r>
            <w:r>
              <w:t xml:space="preserve"> Buck.</w:t>
            </w:r>
          </w:p>
        </w:tc>
        <w:tc>
          <w:tcPr>
            <w:tcW w:w="1693" w:type="dxa"/>
          </w:tcPr>
          <w:p w:rsidR="004A2DA0" w:rsidRPr="00EC568C" w:rsidRDefault="004A2DA0" w:rsidP="00D025FC">
            <w:pPr>
              <w:jc w:val="center"/>
            </w:pPr>
          </w:p>
        </w:tc>
        <w:tc>
          <w:tcPr>
            <w:tcW w:w="1317" w:type="dxa"/>
          </w:tcPr>
          <w:p w:rsidR="004A2DA0" w:rsidRPr="00EC568C" w:rsidRDefault="004A2DA0" w:rsidP="00D025FC">
            <w:pPr>
              <w:jc w:val="center"/>
            </w:pPr>
          </w:p>
        </w:tc>
      </w:tr>
      <w:tr w:rsidR="004A2DA0" w:rsidRPr="00EC568C" w:rsidTr="00D025FC">
        <w:tc>
          <w:tcPr>
            <w:tcW w:w="1022" w:type="dxa"/>
          </w:tcPr>
          <w:p w:rsidR="004A2DA0" w:rsidRPr="00EC568C" w:rsidRDefault="004A2DA0" w:rsidP="00D025FC">
            <w:pPr>
              <w:jc w:val="center"/>
            </w:pPr>
            <w:r w:rsidRPr="00EC568C">
              <w:t>2.</w:t>
            </w:r>
          </w:p>
          <w:p w:rsidR="004A2DA0" w:rsidRPr="00EC568C" w:rsidRDefault="004A2DA0" w:rsidP="00D025FC">
            <w:pPr>
              <w:jc w:val="center"/>
            </w:pPr>
          </w:p>
        </w:tc>
        <w:tc>
          <w:tcPr>
            <w:tcW w:w="5364" w:type="dxa"/>
          </w:tcPr>
          <w:p w:rsidR="004A2DA0" w:rsidRPr="00A85929" w:rsidRDefault="00A85929" w:rsidP="00D025F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Демонтажа 59 </w:t>
            </w:r>
            <w:r w:rsidR="00820444">
              <w:rPr>
                <w:lang w:val="sr-Cyrl-CS"/>
              </w:rPr>
              <w:t xml:space="preserve">комада </w:t>
            </w:r>
            <w:r>
              <w:rPr>
                <w:lang w:val="sr-Cyrl-CS"/>
              </w:rPr>
              <w:t>постојећих светиљки и предаја демонтираних светиљки Наручиоцу.</w:t>
            </w:r>
            <w:r w:rsidR="000E741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Радови се изводе на висини до 9,5м.</w:t>
            </w:r>
          </w:p>
        </w:tc>
        <w:tc>
          <w:tcPr>
            <w:tcW w:w="1693" w:type="dxa"/>
          </w:tcPr>
          <w:p w:rsidR="004A2DA0" w:rsidRPr="00EC568C" w:rsidRDefault="004A2DA0" w:rsidP="00D025FC">
            <w:pPr>
              <w:jc w:val="center"/>
            </w:pPr>
          </w:p>
        </w:tc>
        <w:tc>
          <w:tcPr>
            <w:tcW w:w="1317" w:type="dxa"/>
          </w:tcPr>
          <w:p w:rsidR="004A2DA0" w:rsidRPr="00EC568C" w:rsidRDefault="004A2DA0" w:rsidP="00D025FC">
            <w:pPr>
              <w:jc w:val="center"/>
            </w:pPr>
          </w:p>
        </w:tc>
      </w:tr>
      <w:tr w:rsidR="004A2DA0" w:rsidRPr="00EC568C" w:rsidTr="00D025FC">
        <w:tc>
          <w:tcPr>
            <w:tcW w:w="1022" w:type="dxa"/>
          </w:tcPr>
          <w:p w:rsidR="004A2DA0" w:rsidRPr="00EC568C" w:rsidRDefault="004A2DA0" w:rsidP="00D025FC">
            <w:pPr>
              <w:jc w:val="center"/>
            </w:pPr>
            <w:r w:rsidRPr="00EC568C">
              <w:t>3.</w:t>
            </w:r>
          </w:p>
          <w:p w:rsidR="004A2DA0" w:rsidRPr="00EC568C" w:rsidRDefault="004A2DA0" w:rsidP="00D025FC">
            <w:pPr>
              <w:jc w:val="center"/>
            </w:pPr>
          </w:p>
        </w:tc>
        <w:tc>
          <w:tcPr>
            <w:tcW w:w="5364" w:type="dxa"/>
          </w:tcPr>
          <w:p w:rsidR="004A2DA0" w:rsidRPr="00A85929" w:rsidRDefault="00A85929" w:rsidP="00D025FC">
            <w:pPr>
              <w:rPr>
                <w:lang w:val="sr-Cyrl-CS"/>
              </w:rPr>
            </w:pPr>
            <w:r>
              <w:rPr>
                <w:lang w:val="sr-Cyrl-CS"/>
              </w:rPr>
              <w:t>Монтажа нових</w:t>
            </w:r>
            <w:r w:rsidR="00820444">
              <w:rPr>
                <w:lang w:val="sr-Cyrl-CS"/>
              </w:rPr>
              <w:t xml:space="preserve"> </w:t>
            </w:r>
            <w:r w:rsidR="00CC0B1F">
              <w:rPr>
                <w:lang w:val="sr-Cyrl-CS"/>
              </w:rPr>
              <w:t>6 светиљки</w:t>
            </w:r>
            <w:r>
              <w:rPr>
                <w:lang w:val="sr-Cyrl-CS"/>
              </w:rPr>
              <w:t>.Сваком позиц</w:t>
            </w:r>
            <w:r w:rsidR="00820444">
              <w:rPr>
                <w:lang w:val="sr-Cyrl-CS"/>
              </w:rPr>
              <w:t>ијо</w:t>
            </w:r>
            <w:r w:rsidR="00CC0B1F">
              <w:rPr>
                <w:lang w:val="sr-Cyrl-CS"/>
              </w:rPr>
              <w:t>м везаном за уградњу светиљки</w:t>
            </w:r>
            <w:r>
              <w:rPr>
                <w:lang w:val="sr-Cyrl-CS"/>
              </w:rPr>
              <w:t xml:space="preserve"> су обухваћени сви неопходни радови на изради потребних твора за монтажу.</w:t>
            </w:r>
            <w:r w:rsidR="000E741E">
              <w:rPr>
                <w:lang w:val="sr-Cyrl-CS"/>
              </w:rPr>
              <w:t xml:space="preserve"> Радови се изводе на висини до 9,5м.</w:t>
            </w:r>
          </w:p>
        </w:tc>
        <w:tc>
          <w:tcPr>
            <w:tcW w:w="1693" w:type="dxa"/>
          </w:tcPr>
          <w:p w:rsidR="004A2DA0" w:rsidRPr="00EC568C" w:rsidRDefault="004A2DA0" w:rsidP="00D025FC">
            <w:pPr>
              <w:jc w:val="center"/>
            </w:pPr>
          </w:p>
        </w:tc>
        <w:tc>
          <w:tcPr>
            <w:tcW w:w="1317" w:type="dxa"/>
          </w:tcPr>
          <w:p w:rsidR="004A2DA0" w:rsidRPr="00EC568C" w:rsidRDefault="004A2DA0" w:rsidP="00D025FC">
            <w:pPr>
              <w:jc w:val="center"/>
            </w:pPr>
          </w:p>
        </w:tc>
      </w:tr>
      <w:tr w:rsidR="004A2DA0" w:rsidRPr="00EC568C" w:rsidTr="00D025FC">
        <w:tc>
          <w:tcPr>
            <w:tcW w:w="1022" w:type="dxa"/>
          </w:tcPr>
          <w:p w:rsidR="004A2DA0" w:rsidRPr="00EC568C" w:rsidRDefault="004A2DA0" w:rsidP="00D025FC">
            <w:pPr>
              <w:jc w:val="center"/>
            </w:pPr>
          </w:p>
          <w:p w:rsidR="004A2DA0" w:rsidRPr="00EC568C" w:rsidRDefault="004A2DA0" w:rsidP="00D025FC">
            <w:pPr>
              <w:jc w:val="center"/>
            </w:pPr>
            <w:r w:rsidRPr="00EC568C">
              <w:t>4.</w:t>
            </w:r>
          </w:p>
        </w:tc>
        <w:tc>
          <w:tcPr>
            <w:tcW w:w="5364" w:type="dxa"/>
          </w:tcPr>
          <w:p w:rsidR="004A2DA0" w:rsidRPr="00A85929" w:rsidRDefault="00A85929" w:rsidP="00D025FC">
            <w:pPr>
              <w:rPr>
                <w:lang w:val="sr-Cyrl-CS"/>
              </w:rPr>
            </w:pPr>
            <w:r>
              <w:rPr>
                <w:lang w:val="sr-Cyrl-CS"/>
              </w:rPr>
              <w:t>Остали ситан неспецифирани материјал неопходан при монт</w:t>
            </w:r>
            <w:r w:rsidR="00820444">
              <w:rPr>
                <w:lang w:val="sr-Cyrl-CS"/>
              </w:rPr>
              <w:t>ажи  и повезивању нових рефлектора</w:t>
            </w:r>
            <w:r>
              <w:rPr>
                <w:lang w:val="sr-Cyrl-CS"/>
              </w:rPr>
              <w:t>(сијалице, дозне,розетне, стезаљке).</w:t>
            </w:r>
          </w:p>
        </w:tc>
        <w:tc>
          <w:tcPr>
            <w:tcW w:w="1693" w:type="dxa"/>
          </w:tcPr>
          <w:p w:rsidR="004A2DA0" w:rsidRPr="00EC568C" w:rsidRDefault="004A2DA0" w:rsidP="00D025FC">
            <w:pPr>
              <w:jc w:val="center"/>
            </w:pPr>
          </w:p>
        </w:tc>
        <w:tc>
          <w:tcPr>
            <w:tcW w:w="1317" w:type="dxa"/>
          </w:tcPr>
          <w:p w:rsidR="004A2DA0" w:rsidRPr="00EC568C" w:rsidRDefault="004A2DA0" w:rsidP="00D025FC">
            <w:pPr>
              <w:jc w:val="center"/>
            </w:pPr>
          </w:p>
        </w:tc>
      </w:tr>
      <w:tr w:rsidR="004A2DA0" w:rsidRPr="00EC568C" w:rsidTr="00D025FC">
        <w:tc>
          <w:tcPr>
            <w:tcW w:w="1022" w:type="dxa"/>
          </w:tcPr>
          <w:p w:rsidR="004A2DA0" w:rsidRPr="00820444" w:rsidRDefault="004A2DA0" w:rsidP="00D025FC">
            <w:pPr>
              <w:jc w:val="center"/>
            </w:pPr>
          </w:p>
        </w:tc>
        <w:tc>
          <w:tcPr>
            <w:tcW w:w="5364" w:type="dxa"/>
          </w:tcPr>
          <w:p w:rsidR="00820444" w:rsidRPr="009A60FB" w:rsidRDefault="00820444" w:rsidP="00820444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                     </w:t>
            </w:r>
            <w:r w:rsidRPr="009A60FB">
              <w:rPr>
                <w:b/>
                <w:lang w:val="sr-Cyrl-CS"/>
              </w:rPr>
              <w:t>Укупно без ПДВ:</w:t>
            </w:r>
          </w:p>
          <w:p w:rsidR="004A2DA0" w:rsidRPr="00EC568C" w:rsidRDefault="004A2DA0" w:rsidP="00D025FC"/>
        </w:tc>
        <w:tc>
          <w:tcPr>
            <w:tcW w:w="1693" w:type="dxa"/>
          </w:tcPr>
          <w:p w:rsidR="004A2DA0" w:rsidRPr="00EC568C" w:rsidRDefault="004A2DA0" w:rsidP="00D025FC">
            <w:pPr>
              <w:jc w:val="center"/>
            </w:pPr>
          </w:p>
        </w:tc>
        <w:tc>
          <w:tcPr>
            <w:tcW w:w="1317" w:type="dxa"/>
          </w:tcPr>
          <w:p w:rsidR="004A2DA0" w:rsidRPr="00EC568C" w:rsidRDefault="004A2DA0" w:rsidP="00D025FC">
            <w:pPr>
              <w:jc w:val="center"/>
            </w:pPr>
          </w:p>
        </w:tc>
      </w:tr>
      <w:tr w:rsidR="00820444" w:rsidRPr="00EC568C" w:rsidTr="00D025FC">
        <w:tc>
          <w:tcPr>
            <w:tcW w:w="1022" w:type="dxa"/>
          </w:tcPr>
          <w:p w:rsidR="00820444" w:rsidRPr="00820444" w:rsidRDefault="00820444" w:rsidP="00D025FC">
            <w:pPr>
              <w:jc w:val="center"/>
            </w:pPr>
          </w:p>
        </w:tc>
        <w:tc>
          <w:tcPr>
            <w:tcW w:w="5364" w:type="dxa"/>
          </w:tcPr>
          <w:p w:rsidR="00820444" w:rsidRPr="009A60FB" w:rsidRDefault="00820444" w:rsidP="00820444">
            <w:pPr>
              <w:rPr>
                <w:b/>
                <w:lang w:val="sr-Cyrl-CS"/>
              </w:rPr>
            </w:pPr>
            <w:r w:rsidRPr="009A60FB">
              <w:rPr>
                <w:b/>
                <w:lang w:val="sr-Cyrl-CS"/>
              </w:rPr>
              <w:t>Укупно са ПДВ</w:t>
            </w:r>
            <w:r w:rsidR="009A60FB" w:rsidRPr="009A60FB">
              <w:rPr>
                <w:b/>
                <w:lang w:val="sr-Cyrl-CS"/>
              </w:rPr>
              <w:t>:</w:t>
            </w:r>
          </w:p>
          <w:p w:rsidR="00820444" w:rsidRDefault="00820444" w:rsidP="00820444">
            <w:pPr>
              <w:rPr>
                <w:lang w:val="sr-Cyrl-CS"/>
              </w:rPr>
            </w:pPr>
          </w:p>
        </w:tc>
        <w:tc>
          <w:tcPr>
            <w:tcW w:w="1693" w:type="dxa"/>
          </w:tcPr>
          <w:p w:rsidR="00820444" w:rsidRPr="00EC568C" w:rsidRDefault="00820444" w:rsidP="00D025FC">
            <w:pPr>
              <w:jc w:val="center"/>
            </w:pPr>
          </w:p>
        </w:tc>
        <w:tc>
          <w:tcPr>
            <w:tcW w:w="1317" w:type="dxa"/>
          </w:tcPr>
          <w:p w:rsidR="00820444" w:rsidRPr="00EC568C" w:rsidRDefault="00820444" w:rsidP="00D025FC">
            <w:pPr>
              <w:jc w:val="center"/>
            </w:pPr>
          </w:p>
        </w:tc>
      </w:tr>
    </w:tbl>
    <w:p w:rsidR="00820444" w:rsidRDefault="004A2DA0" w:rsidP="004A2DA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:rsidR="004A2DA0" w:rsidRPr="00820444" w:rsidRDefault="004A2DA0" w:rsidP="004A2DA0">
      <w:r>
        <w:rPr>
          <w:lang w:val="sr-Cyrl-CS"/>
        </w:rPr>
        <w:t>Рок за извршење радова______________</w:t>
      </w:r>
    </w:p>
    <w:p w:rsidR="004A2DA0" w:rsidRDefault="004A2DA0" w:rsidP="004A2DA0">
      <w:pPr>
        <w:rPr>
          <w:lang w:val="sr-Cyrl-CS"/>
        </w:rPr>
      </w:pPr>
      <w:r>
        <w:rPr>
          <w:lang w:val="sr-Cyrl-CS"/>
        </w:rPr>
        <w:t>Гаранција изведених радова____________</w:t>
      </w:r>
    </w:p>
    <w:p w:rsidR="004A2DA0" w:rsidRPr="004A2DA0" w:rsidRDefault="004A2DA0" w:rsidP="004A2DA0">
      <w:pPr>
        <w:rPr>
          <w:lang w:val="sr-Cyrl-CS"/>
        </w:rPr>
      </w:pPr>
      <w:r>
        <w:rPr>
          <w:lang w:val="sr-Cyrl-CS"/>
        </w:rPr>
        <w:t>Начин плаћања________________________</w:t>
      </w:r>
    </w:p>
    <w:p w:rsidR="00A5279B" w:rsidRDefault="00BD02F3" w:rsidP="00BD02F3">
      <w:pPr>
        <w:ind w:left="5040" w:firstLine="720"/>
      </w:pPr>
      <w:r>
        <w:rPr>
          <w:lang w:val="sr-Cyrl-CS"/>
        </w:rPr>
        <w:t>Понуђач</w:t>
      </w:r>
      <w:r w:rsidR="00CA4C8B">
        <w:t xml:space="preserve">                                                                                                        </w:t>
      </w:r>
      <w:r w:rsidR="00CA4C8B">
        <w:rPr>
          <w:lang w:val="sr-Cyrl-CS"/>
        </w:rPr>
        <w:t>______________________</w:t>
      </w:r>
      <w:r w:rsidR="00FA4E2E">
        <w:t xml:space="preserve">                               </w:t>
      </w:r>
      <w:r w:rsidR="00A5279B">
        <w:t xml:space="preserve">         </w:t>
      </w:r>
    </w:p>
    <w:sectPr w:rsidR="00A5279B" w:rsidSect="005805A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79B"/>
    <w:rsid w:val="00021AD7"/>
    <w:rsid w:val="00023AC6"/>
    <w:rsid w:val="000377D2"/>
    <w:rsid w:val="00044C27"/>
    <w:rsid w:val="000E4140"/>
    <w:rsid w:val="000E741E"/>
    <w:rsid w:val="00154B6D"/>
    <w:rsid w:val="00171911"/>
    <w:rsid w:val="00184AA5"/>
    <w:rsid w:val="00194982"/>
    <w:rsid w:val="002815D0"/>
    <w:rsid w:val="00310207"/>
    <w:rsid w:val="0034431B"/>
    <w:rsid w:val="00392A45"/>
    <w:rsid w:val="004203DF"/>
    <w:rsid w:val="004514B1"/>
    <w:rsid w:val="004A2DA0"/>
    <w:rsid w:val="005805A3"/>
    <w:rsid w:val="007D4D39"/>
    <w:rsid w:val="00817405"/>
    <w:rsid w:val="00820444"/>
    <w:rsid w:val="008D2EC3"/>
    <w:rsid w:val="0094058C"/>
    <w:rsid w:val="00941817"/>
    <w:rsid w:val="009A24AC"/>
    <w:rsid w:val="009A60FB"/>
    <w:rsid w:val="00A5279B"/>
    <w:rsid w:val="00A57ABD"/>
    <w:rsid w:val="00A85929"/>
    <w:rsid w:val="00B31D00"/>
    <w:rsid w:val="00B55359"/>
    <w:rsid w:val="00B81115"/>
    <w:rsid w:val="00BD02F3"/>
    <w:rsid w:val="00CA36FA"/>
    <w:rsid w:val="00CA4C8B"/>
    <w:rsid w:val="00CC0B1F"/>
    <w:rsid w:val="00CF7B32"/>
    <w:rsid w:val="00D83027"/>
    <w:rsid w:val="00E9655C"/>
    <w:rsid w:val="00E977C6"/>
    <w:rsid w:val="00FA4E2E"/>
    <w:rsid w:val="00FC0512"/>
    <w:rsid w:val="00FD2091"/>
    <w:rsid w:val="00FE3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4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4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E2E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A2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SkolaMladost</dc:creator>
  <cp:keywords/>
  <dc:description/>
  <cp:lastModifiedBy>Radni racunar</cp:lastModifiedBy>
  <cp:revision>53</cp:revision>
  <cp:lastPrinted>2019-08-19T12:49:00Z</cp:lastPrinted>
  <dcterms:created xsi:type="dcterms:W3CDTF">2019-07-12T10:25:00Z</dcterms:created>
  <dcterms:modified xsi:type="dcterms:W3CDTF">2020-07-29T08:02:00Z</dcterms:modified>
</cp:coreProperties>
</file>